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47BC" w14:textId="6678A109" w:rsidR="00665CE8" w:rsidRPr="00C8417F" w:rsidRDefault="00C8417F">
      <w:pPr>
        <w:rPr>
          <w:b/>
          <w:bCs/>
          <w:sz w:val="72"/>
          <w:szCs w:val="72"/>
          <w:u w:val="single"/>
          <w:lang w:val="en-US"/>
        </w:rPr>
      </w:pPr>
      <w:r w:rsidRPr="00C8417F">
        <w:rPr>
          <w:b/>
          <w:bCs/>
          <w:sz w:val="72"/>
          <w:szCs w:val="72"/>
          <w:u w:val="single"/>
          <w:lang w:val="en-US"/>
        </w:rPr>
        <w:t>Full list of Accepted Proof of Address</w:t>
      </w:r>
    </w:p>
    <w:p w14:paraId="332FF0DB" w14:textId="77777777" w:rsidR="00C8417F" w:rsidRDefault="00C8417F">
      <w:pPr>
        <w:rPr>
          <w:lang w:val="en-US"/>
        </w:rPr>
      </w:pPr>
    </w:p>
    <w:p w14:paraId="751FCCC9" w14:textId="77777777" w:rsidR="00C8417F" w:rsidRPr="00C8417F" w:rsidRDefault="00C8417F" w:rsidP="00C8417F">
      <w:r w:rsidRPr="00C8417F">
        <w:t>• Electricity (bill/statement)</w:t>
      </w:r>
    </w:p>
    <w:p w14:paraId="60002019" w14:textId="77777777" w:rsidR="00C8417F" w:rsidRPr="00C8417F" w:rsidRDefault="00C8417F" w:rsidP="00C8417F">
      <w:r w:rsidRPr="00C8417F">
        <w:t>• Water (bill/statement)</w:t>
      </w:r>
    </w:p>
    <w:p w14:paraId="7FDC3A44" w14:textId="77777777" w:rsidR="00C8417F" w:rsidRPr="00C8417F" w:rsidRDefault="00C8417F" w:rsidP="00C8417F">
      <w:r w:rsidRPr="00C8417F">
        <w:t>• Gas (bill/statement)</w:t>
      </w:r>
    </w:p>
    <w:p w14:paraId="3EB44514" w14:textId="77777777" w:rsidR="00C8417F" w:rsidRPr="00C8417F" w:rsidRDefault="00C8417F" w:rsidP="00C8417F">
      <w:r w:rsidRPr="00C8417F">
        <w:t>• Broadband/Landline</w:t>
      </w:r>
    </w:p>
    <w:p w14:paraId="24CAEC34" w14:textId="77777777" w:rsidR="00C8417F" w:rsidRPr="00C8417F" w:rsidRDefault="00C8417F" w:rsidP="00C8417F">
      <w:r w:rsidRPr="00C8417F">
        <w:t>• Council tax</w:t>
      </w:r>
    </w:p>
    <w:p w14:paraId="17D45BDD" w14:textId="77777777" w:rsidR="00C8417F" w:rsidRPr="00C8417F" w:rsidRDefault="00C8417F" w:rsidP="00C8417F">
      <w:r w:rsidRPr="00C8417F">
        <w:t>• TV licence</w:t>
      </w:r>
    </w:p>
    <w:p w14:paraId="48D4E003" w14:textId="77777777" w:rsidR="00C8417F" w:rsidRPr="00C8417F" w:rsidRDefault="00C8417F" w:rsidP="00C8417F">
      <w:r w:rsidRPr="00C8417F">
        <w:t>• Bank Statement</w:t>
      </w:r>
    </w:p>
    <w:p w14:paraId="29A2ABCE" w14:textId="77777777" w:rsidR="00C8417F" w:rsidRPr="00C8417F" w:rsidRDefault="00C8417F" w:rsidP="00C8417F">
      <w:r w:rsidRPr="00C8417F">
        <w:t>• Credit card bill / statement</w:t>
      </w:r>
    </w:p>
    <w:p w14:paraId="60A5DA12" w14:textId="77777777" w:rsidR="00C8417F" w:rsidRPr="00C8417F" w:rsidRDefault="00C8417F" w:rsidP="00C8417F">
      <w:r w:rsidRPr="00C8417F">
        <w:t>• Mortgage statement</w:t>
      </w:r>
    </w:p>
    <w:p w14:paraId="55ABD561" w14:textId="77777777" w:rsidR="00C8417F" w:rsidRPr="00C8417F" w:rsidRDefault="00C8417F" w:rsidP="00C8417F">
      <w:r w:rsidRPr="00C8417F">
        <w:t>• Polling card</w:t>
      </w:r>
    </w:p>
    <w:p w14:paraId="3C25D935" w14:textId="77777777" w:rsidR="00C8417F" w:rsidRPr="00C8417F" w:rsidRDefault="00C8417F" w:rsidP="00C8417F">
      <w:r w:rsidRPr="00C8417F">
        <w:t>• HMRC self-assessment / tax credit</w:t>
      </w:r>
    </w:p>
    <w:p w14:paraId="130AA078" w14:textId="77777777" w:rsidR="00C8417F" w:rsidRPr="00C8417F" w:rsidRDefault="00C8417F" w:rsidP="00C8417F">
      <w:r w:rsidRPr="00C8417F">
        <w:t>• Student loan</w:t>
      </w:r>
    </w:p>
    <w:p w14:paraId="19BAE9BF" w14:textId="77777777" w:rsidR="00C8417F" w:rsidRPr="00C8417F" w:rsidRDefault="00C8417F" w:rsidP="00C8417F">
      <w:r w:rsidRPr="00C8417F">
        <w:t>• Shotgun licence</w:t>
      </w:r>
    </w:p>
    <w:p w14:paraId="32A6092C" w14:textId="77777777" w:rsidR="00C8417F" w:rsidRPr="00C8417F" w:rsidRDefault="00C8417F" w:rsidP="00C8417F">
      <w:r w:rsidRPr="00C8417F">
        <w:t>• Payslip</w:t>
      </w:r>
    </w:p>
    <w:p w14:paraId="26BAAD16" w14:textId="77777777" w:rsidR="00C8417F" w:rsidRPr="00C8417F" w:rsidRDefault="00C8417F" w:rsidP="00C8417F">
      <w:r w:rsidRPr="00C8417F">
        <w:t>• Mobile Phone Bills</w:t>
      </w:r>
    </w:p>
    <w:p w14:paraId="628EDF22" w14:textId="77777777" w:rsidR="00C8417F" w:rsidRPr="00C8417F" w:rsidRDefault="00C8417F" w:rsidP="00C8417F">
      <w:r w:rsidRPr="00C8417F">
        <w:t>• Pension letters</w:t>
      </w:r>
    </w:p>
    <w:p w14:paraId="1E1319C2" w14:textId="77777777" w:rsidR="00C8417F" w:rsidRPr="00C8417F" w:rsidRDefault="00C8417F" w:rsidP="00C8417F">
      <w:r w:rsidRPr="00C8417F">
        <w:t>• Car Finance Statement</w:t>
      </w:r>
    </w:p>
    <w:p w14:paraId="5DCFEB5C" w14:textId="77777777" w:rsidR="00C8417F" w:rsidRPr="00C8417F" w:rsidRDefault="00C8417F" w:rsidP="00C8417F">
      <w:r w:rsidRPr="00C8417F">
        <w:t>• Loan Statement</w:t>
      </w:r>
    </w:p>
    <w:p w14:paraId="0C8517FE" w14:textId="77777777" w:rsidR="00C8417F" w:rsidRPr="00C8417F" w:rsidRDefault="00C8417F" w:rsidP="00C8417F">
      <w:r w:rsidRPr="00C8417F">
        <w:t>• Property deed</w:t>
      </w:r>
    </w:p>
    <w:p w14:paraId="68F63081" w14:textId="77777777" w:rsidR="00C8417F" w:rsidRPr="00C8417F" w:rsidRDefault="00C8417F" w:rsidP="00C8417F">
      <w:r w:rsidRPr="00C8417F">
        <w:t> </w:t>
      </w:r>
    </w:p>
    <w:p w14:paraId="3C3679B6" w14:textId="2644E4AF" w:rsidR="00C8417F" w:rsidRPr="00C8417F" w:rsidRDefault="00C8417F" w:rsidP="00C8417F">
      <w:r w:rsidRPr="00C8417F">
        <w:t>An annual council tax bill will be accepted. All other documents must be dated within</w:t>
      </w:r>
      <w:r>
        <w:t xml:space="preserve"> </w:t>
      </w:r>
      <w:r w:rsidRPr="00C8417F">
        <w:t xml:space="preserve">90 days of the hire date. </w:t>
      </w:r>
      <w:r w:rsidRPr="00C8417F">
        <w:rPr>
          <w:b/>
          <w:bCs/>
          <w:sz w:val="28"/>
          <w:szCs w:val="28"/>
        </w:rPr>
        <w:t xml:space="preserve">The address &amp; name on your licence must match </w:t>
      </w:r>
      <w:r w:rsidRPr="00C8417F">
        <w:rPr>
          <w:b/>
          <w:bCs/>
          <w:sz w:val="28"/>
          <w:szCs w:val="28"/>
        </w:rPr>
        <w:lastRenderedPageBreak/>
        <w:t>both documents</w:t>
      </w:r>
      <w:r w:rsidRPr="00C8417F">
        <w:t>. Screenshots of online statements are accepted.</w:t>
      </w:r>
      <w:r w:rsidRPr="00C8417F">
        <w:br/>
        <w:t> </w:t>
      </w:r>
    </w:p>
    <w:p w14:paraId="6322D52E" w14:textId="77777777" w:rsidR="00C8417F" w:rsidRPr="00C8417F" w:rsidRDefault="00C8417F">
      <w:pPr>
        <w:rPr>
          <w:lang w:val="en-US"/>
        </w:rPr>
      </w:pPr>
    </w:p>
    <w:sectPr w:rsidR="00C8417F" w:rsidRPr="00C8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7F"/>
    <w:rsid w:val="0028547C"/>
    <w:rsid w:val="00665CE8"/>
    <w:rsid w:val="00790D16"/>
    <w:rsid w:val="00C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A95B"/>
  <w15:chartTrackingRefBased/>
  <w15:docId w15:val="{E080F892-01BD-4283-8B5E-79764EC3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Shields</dc:creator>
  <cp:keywords/>
  <dc:description/>
  <cp:lastModifiedBy>Carrie Shields</cp:lastModifiedBy>
  <cp:revision>1</cp:revision>
  <dcterms:created xsi:type="dcterms:W3CDTF">2025-06-30T13:23:00Z</dcterms:created>
  <dcterms:modified xsi:type="dcterms:W3CDTF">2025-06-30T13:25:00Z</dcterms:modified>
</cp:coreProperties>
</file>